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t xml:space="preserve">В соответствии с частью 8 статьи 55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</w:t>
      </w:r>
      <w:proofErr w:type="gramStart"/>
      <w:r w:rsidRPr="00D618E8">
        <w:rPr>
          <w:rFonts w:ascii="Arial" w:eastAsia="Times New Roman" w:hAnsi="Arial" w:cs="Arial"/>
          <w:color w:val="222222"/>
          <w:sz w:val="18"/>
          <w:szCs w:val="18"/>
        </w:rPr>
        <w:t>2014, N 6, ст. 562, ст. 566) и подпунктом 5.2.30 Положения о Министерстве образования и науки Российской Федерации, утвержденного постановлением 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</w:t>
      </w:r>
      <w:proofErr w:type="gramEnd"/>
      <w:r w:rsidRPr="00D618E8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gramStart"/>
      <w:r w:rsidRPr="00D618E8">
        <w:rPr>
          <w:rFonts w:ascii="Arial" w:eastAsia="Times New Roman" w:hAnsi="Arial" w:cs="Arial"/>
          <w:color w:val="222222"/>
          <w:sz w:val="18"/>
          <w:szCs w:val="18"/>
        </w:rPr>
        <w:t>N 6, ст. 582), приказываю:</w:t>
      </w:r>
      <w:proofErr w:type="gramEnd"/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t xml:space="preserve">Утвердить прилагаемый Порядок приема на </w:t>
      </w:r>
      <w:proofErr w:type="gramStart"/>
      <w:r w:rsidRPr="00D618E8">
        <w:rPr>
          <w:rFonts w:ascii="Arial" w:eastAsia="Times New Roman" w:hAnsi="Arial" w:cs="Arial"/>
          <w:color w:val="222222"/>
          <w:sz w:val="18"/>
          <w:szCs w:val="18"/>
        </w:rPr>
        <w:t>обучение по</w:t>
      </w:r>
      <w:proofErr w:type="gramEnd"/>
      <w:r w:rsidRPr="00D618E8">
        <w:rPr>
          <w:rFonts w:ascii="Arial" w:eastAsia="Times New Roman" w:hAnsi="Arial" w:cs="Arial"/>
          <w:color w:val="222222"/>
          <w:sz w:val="18"/>
          <w:szCs w:val="18"/>
        </w:rPr>
        <w:t xml:space="preserve"> образовательным программам дошкольного образования.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</w:p>
    <w:tbl>
      <w:tblPr>
        <w:tblW w:w="5000" w:type="pct"/>
        <w:tblCellSpacing w:w="15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left w:w="0" w:type="dxa"/>
          <w:right w:w="0" w:type="dxa"/>
        </w:tblCellMar>
        <w:tblLook w:val="04A0"/>
      </w:tblPr>
      <w:tblGrid>
        <w:gridCol w:w="6003"/>
        <w:gridCol w:w="3472"/>
      </w:tblGrid>
      <w:tr w:rsidR="00D618E8" w:rsidRPr="00D618E8" w:rsidTr="00D618E8">
        <w:trPr>
          <w:tblCellSpacing w:w="15" w:type="dxa"/>
        </w:trPr>
        <w:tc>
          <w:tcPr>
            <w:tcW w:w="1351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8E8" w:rsidRPr="00D618E8" w:rsidRDefault="00D618E8" w:rsidP="00D618E8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618E8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Министр</w:t>
            </w:r>
          </w:p>
        </w:tc>
        <w:tc>
          <w:tcPr>
            <w:tcW w:w="6735" w:type="dxa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D618E8" w:rsidRPr="00D618E8" w:rsidRDefault="00D618E8" w:rsidP="00D618E8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222222"/>
                <w:sz w:val="18"/>
                <w:szCs w:val="18"/>
              </w:rPr>
            </w:pPr>
            <w:r w:rsidRPr="00D618E8">
              <w:rPr>
                <w:rFonts w:ascii="Arial" w:eastAsia="Times New Roman" w:hAnsi="Arial" w:cs="Arial"/>
                <w:color w:val="222222"/>
                <w:sz w:val="18"/>
                <w:szCs w:val="18"/>
              </w:rPr>
              <w:t>Д.В. Ливанов</w:t>
            </w:r>
          </w:p>
        </w:tc>
      </w:tr>
    </w:tbl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t>Зарегистрировано в Минюсте РФ 12 мая 2014 г.</w:t>
      </w:r>
      <w:r w:rsidRPr="00D618E8">
        <w:rPr>
          <w:rFonts w:ascii="Arial" w:eastAsia="Times New Roman" w:hAnsi="Arial" w:cs="Arial"/>
          <w:color w:val="222222"/>
          <w:sz w:val="18"/>
          <w:szCs w:val="18"/>
        </w:rPr>
        <w:br/>
        <w:t>Регистрационный N 32220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</w:p>
    <w:p w:rsidR="00D618E8" w:rsidRPr="00D618E8" w:rsidRDefault="00D618E8" w:rsidP="00D618E8">
      <w:pPr>
        <w:spacing w:before="120" w:after="120" w:line="234" w:lineRule="atLeast"/>
        <w:jc w:val="right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b/>
          <w:bCs/>
          <w:color w:val="222222"/>
          <w:sz w:val="18"/>
        </w:rPr>
        <w:t>Приложение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b/>
          <w:bCs/>
          <w:color w:val="222222"/>
          <w:sz w:val="18"/>
        </w:rPr>
        <w:t>Порядок</w:t>
      </w:r>
      <w:r w:rsidRPr="00D618E8">
        <w:rPr>
          <w:rFonts w:ascii="Arial" w:eastAsia="Times New Roman" w:hAnsi="Arial" w:cs="Arial"/>
          <w:b/>
          <w:bCs/>
          <w:color w:val="222222"/>
          <w:sz w:val="18"/>
          <w:szCs w:val="18"/>
        </w:rPr>
        <w:br/>
      </w:r>
      <w:r w:rsidRPr="00D618E8">
        <w:rPr>
          <w:rFonts w:ascii="Arial" w:eastAsia="Times New Roman" w:hAnsi="Arial" w:cs="Arial"/>
          <w:b/>
          <w:bCs/>
          <w:color w:val="222222"/>
          <w:sz w:val="18"/>
        </w:rPr>
        <w:t xml:space="preserve">приема на </w:t>
      </w:r>
      <w:proofErr w:type="gramStart"/>
      <w:r w:rsidRPr="00D618E8">
        <w:rPr>
          <w:rFonts w:ascii="Arial" w:eastAsia="Times New Roman" w:hAnsi="Arial" w:cs="Arial"/>
          <w:b/>
          <w:bCs/>
          <w:color w:val="222222"/>
          <w:sz w:val="18"/>
        </w:rPr>
        <w:t>обучение по</w:t>
      </w:r>
      <w:proofErr w:type="gramEnd"/>
      <w:r w:rsidRPr="00D618E8">
        <w:rPr>
          <w:rFonts w:ascii="Arial" w:eastAsia="Times New Roman" w:hAnsi="Arial" w:cs="Arial"/>
          <w:b/>
          <w:bCs/>
          <w:color w:val="222222"/>
          <w:sz w:val="18"/>
        </w:rPr>
        <w:t xml:space="preserve"> образовательным программам дошкольного образования</w:t>
      </w:r>
      <w:r w:rsidRPr="00D618E8">
        <w:rPr>
          <w:rFonts w:ascii="Arial" w:eastAsia="Times New Roman" w:hAnsi="Arial" w:cs="Arial"/>
          <w:b/>
          <w:bCs/>
          <w:color w:val="222222"/>
          <w:sz w:val="18"/>
          <w:szCs w:val="18"/>
        </w:rPr>
        <w:br/>
      </w:r>
      <w:r w:rsidRPr="00D618E8">
        <w:rPr>
          <w:rFonts w:ascii="Arial" w:eastAsia="Times New Roman" w:hAnsi="Arial" w:cs="Arial"/>
          <w:b/>
          <w:bCs/>
          <w:color w:val="222222"/>
          <w:sz w:val="18"/>
        </w:rPr>
        <w:t>(утв. приказом Министерства образования и науки РФ от 8 апреля 2014 г. N 293)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t xml:space="preserve">1. Настоящий Порядок приема на </w:t>
      </w:r>
      <w:proofErr w:type="gramStart"/>
      <w:r w:rsidRPr="00D618E8">
        <w:rPr>
          <w:rFonts w:ascii="Arial" w:eastAsia="Times New Roman" w:hAnsi="Arial" w:cs="Arial"/>
          <w:color w:val="222222"/>
          <w:sz w:val="18"/>
          <w:szCs w:val="18"/>
        </w:rPr>
        <w:t>обучение по</w:t>
      </w:r>
      <w:proofErr w:type="gramEnd"/>
      <w:r w:rsidRPr="00D618E8">
        <w:rPr>
          <w:rFonts w:ascii="Arial" w:eastAsia="Times New Roman" w:hAnsi="Arial" w:cs="Arial"/>
          <w:color w:val="222222"/>
          <w:sz w:val="18"/>
          <w:szCs w:val="18"/>
        </w:rPr>
        <w:t xml:space="preserve">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t xml:space="preserve">2. </w:t>
      </w:r>
      <w:proofErr w:type="gramStart"/>
      <w:r w:rsidRPr="00D618E8">
        <w:rPr>
          <w:rFonts w:ascii="Arial" w:eastAsia="Times New Roman" w:hAnsi="Arial" w:cs="Arial"/>
          <w:color w:val="222222"/>
          <w:sz w:val="18"/>
          <w:szCs w:val="18"/>
        </w:rPr>
        <w:t>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Федеральным законом от 29 декабря 2012 г. N 273-ФЗ "Об образовании в Российской Федерации" (Собрание законодательства Российской Федерации, 2012, N 53, ст. 7598</w:t>
      </w:r>
      <w:proofErr w:type="gramEnd"/>
      <w:r w:rsidRPr="00D618E8">
        <w:rPr>
          <w:rFonts w:ascii="Arial" w:eastAsia="Times New Roman" w:hAnsi="Arial" w:cs="Arial"/>
          <w:color w:val="222222"/>
          <w:sz w:val="18"/>
          <w:szCs w:val="18"/>
        </w:rPr>
        <w:t xml:space="preserve">; </w:t>
      </w:r>
      <w:proofErr w:type="gramStart"/>
      <w:r w:rsidRPr="00D618E8">
        <w:rPr>
          <w:rFonts w:ascii="Arial" w:eastAsia="Times New Roman" w:hAnsi="Arial" w:cs="Arial"/>
          <w:color w:val="222222"/>
          <w:sz w:val="18"/>
          <w:szCs w:val="18"/>
        </w:rPr>
        <w:t>2013, N 19, ст. 2326; N 23, ст. 2878; N 27, ст. 3462; N 30, ст. 4036; N 48, ст. 6165; 2014, N 6, ст. 562, ст. 566) и настоящим Порядком.</w:t>
      </w:r>
      <w:proofErr w:type="gramEnd"/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t>3. Правила приема в конкретную образовательную организацию устанавливаются в части, не урегулированной законодательством об образовании, образовательной организацией самостоятельно*(1).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t xml:space="preserve">Прием граждан на </w:t>
      </w:r>
      <w:proofErr w:type="gramStart"/>
      <w:r w:rsidRPr="00D618E8">
        <w:rPr>
          <w:rFonts w:ascii="Arial" w:eastAsia="Times New Roman" w:hAnsi="Arial" w:cs="Arial"/>
          <w:color w:val="222222"/>
          <w:sz w:val="18"/>
          <w:szCs w:val="18"/>
        </w:rPr>
        <w:t>обучение по</w:t>
      </w:r>
      <w:proofErr w:type="gramEnd"/>
      <w:r w:rsidRPr="00D618E8">
        <w:rPr>
          <w:rFonts w:ascii="Arial" w:eastAsia="Times New Roman" w:hAnsi="Arial" w:cs="Arial"/>
          <w:color w:val="222222"/>
          <w:sz w:val="18"/>
          <w:szCs w:val="18"/>
        </w:rPr>
        <w:t xml:space="preserve">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территория)*(2).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Санкт-Петербурга*(3).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t xml:space="preserve">5. </w:t>
      </w:r>
      <w:proofErr w:type="gramStart"/>
      <w:r w:rsidRPr="00D618E8">
        <w:rPr>
          <w:rFonts w:ascii="Arial" w:eastAsia="Times New Roman" w:hAnsi="Arial" w:cs="Arial"/>
          <w:color w:val="222222"/>
          <w:sz w:val="18"/>
          <w:szCs w:val="18"/>
        </w:rPr>
        <w:t xml:space="preserve">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 статьей </w:t>
      </w:r>
      <w:r w:rsidRPr="00D618E8">
        <w:rPr>
          <w:rFonts w:ascii="Arial" w:eastAsia="Times New Roman" w:hAnsi="Arial" w:cs="Arial"/>
          <w:color w:val="222222"/>
          <w:sz w:val="18"/>
          <w:szCs w:val="18"/>
        </w:rPr>
        <w:lastRenderedPageBreak/>
        <w:t>88Федерального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</w:t>
      </w:r>
      <w:proofErr w:type="gramEnd"/>
      <w:r w:rsidRPr="00D618E8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gramStart"/>
      <w:r w:rsidRPr="00D618E8">
        <w:rPr>
          <w:rFonts w:ascii="Arial" w:eastAsia="Times New Roman" w:hAnsi="Arial" w:cs="Arial"/>
          <w:color w:val="222222"/>
          <w:sz w:val="18"/>
          <w:szCs w:val="18"/>
        </w:rPr>
        <w:t>N 23, ст. 2878; N 27, ст. 3462; N 30, ст. 4036; N 48, ст. 6165; 2014, N 6, ст. 562, ст. 566).</w:t>
      </w:r>
      <w:proofErr w:type="gramEnd"/>
      <w:r w:rsidRPr="00D618E8">
        <w:rPr>
          <w:rFonts w:ascii="Arial" w:eastAsia="Times New Roman" w:hAnsi="Arial" w:cs="Arial"/>
          <w:color w:val="222222"/>
          <w:sz w:val="18"/>
          <w:szCs w:val="18"/>
        </w:rPr>
        <w:t xml:space="preserve">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образования*(4).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воспитанников*(5).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D618E8">
        <w:rPr>
          <w:rFonts w:ascii="Arial" w:eastAsia="Times New Roman" w:hAnsi="Arial" w:cs="Arial"/>
          <w:color w:val="222222"/>
          <w:sz w:val="18"/>
          <w:szCs w:val="18"/>
        </w:rP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года*(6) (далее - распорядительный акт о закрепленной территории).</w:t>
      </w:r>
      <w:proofErr w:type="gramEnd"/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t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сады)*(7).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t xml:space="preserve">9. </w:t>
      </w:r>
      <w:proofErr w:type="gramStart"/>
      <w:r w:rsidRPr="00D618E8">
        <w:rPr>
          <w:rFonts w:ascii="Arial" w:eastAsia="Times New Roman" w:hAnsi="Arial" w:cs="Arial"/>
          <w:color w:val="222222"/>
          <w:sz w:val="18"/>
          <w:szCs w:val="18"/>
        </w:rPr>
        <w:t>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 статьей 10 Федерального закона от 25 июля 2002 г. N 115-ФЗ "О правовом положении иностранных граждан в Российской Федерации" (Собрание законодательства Российской</w:t>
      </w:r>
      <w:proofErr w:type="gramEnd"/>
      <w:r w:rsidRPr="00D618E8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gramStart"/>
      <w:r w:rsidRPr="00D618E8">
        <w:rPr>
          <w:rFonts w:ascii="Arial" w:eastAsia="Times New Roman" w:hAnsi="Arial" w:cs="Arial"/>
          <w:color w:val="222222"/>
          <w:sz w:val="18"/>
          <w:szCs w:val="18"/>
        </w:rPr>
        <w:t>Федерации, 2002, N 30, ст. 3032).</w:t>
      </w:r>
      <w:proofErr w:type="gramEnd"/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t>В заявлении родителями (законными представителями) ребенка указываются следующие сведения: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t>а) фамилия, имя, отчество (последнее - при наличии) ребенка;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t>б) дата и место рождения ребенка;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D618E8">
        <w:rPr>
          <w:rFonts w:ascii="Arial" w:eastAsia="Times New Roman" w:hAnsi="Arial" w:cs="Arial"/>
          <w:color w:val="222222"/>
          <w:sz w:val="18"/>
          <w:szCs w:val="18"/>
        </w:rPr>
        <w:t>в) фамилия, имя, отчество (последнее - при наличии) родителей (законных представителей) ребенка;</w:t>
      </w:r>
      <w:proofErr w:type="gramEnd"/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t>г) адрес места жительства ребенка, его родителей (законных представителей);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t>Прием детей, впервые поступающих в образовательную организацию, осуществляется на основании медицинского заключения*(8).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t>Для приема в образовательную организацию: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D618E8">
        <w:rPr>
          <w:rFonts w:ascii="Arial" w:eastAsia="Times New Roman" w:hAnsi="Arial" w:cs="Arial"/>
          <w:color w:val="222222"/>
          <w:sz w:val="18"/>
          <w:szCs w:val="18"/>
        </w:rP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  <w:proofErr w:type="gramEnd"/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lastRenderedPageBreak/>
        <w:t>б) 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t>Копии предъявляемых при приеме документов хранятся в образовательной организации на время обучения ребенка.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t xml:space="preserve">10. Дети с ограниченными возможностями здоровья принимаются на </w:t>
      </w:r>
      <w:proofErr w:type="gramStart"/>
      <w:r w:rsidRPr="00D618E8">
        <w:rPr>
          <w:rFonts w:ascii="Arial" w:eastAsia="Times New Roman" w:hAnsi="Arial" w:cs="Arial"/>
          <w:color w:val="222222"/>
          <w:sz w:val="18"/>
          <w:szCs w:val="18"/>
        </w:rPr>
        <w:t>обучение</w:t>
      </w:r>
      <w:proofErr w:type="gramEnd"/>
      <w:r w:rsidRPr="00D618E8">
        <w:rPr>
          <w:rFonts w:ascii="Arial" w:eastAsia="Times New Roman" w:hAnsi="Arial" w:cs="Arial"/>
          <w:color w:val="222222"/>
          <w:sz w:val="18"/>
          <w:szCs w:val="18"/>
        </w:rPr>
        <w:t xml:space="preserve">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Федерации*(9).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t xml:space="preserve">13. </w:t>
      </w:r>
      <w:proofErr w:type="gramStart"/>
      <w:r w:rsidRPr="00D618E8">
        <w:rPr>
          <w:rFonts w:ascii="Arial" w:eastAsia="Times New Roman" w:hAnsi="Arial" w:cs="Arial"/>
          <w:color w:val="222222"/>
          <w:sz w:val="18"/>
          <w:szCs w:val="18"/>
        </w:rPr>
        <w:t>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 пунктом 8 настоящего Порядка.</w:t>
      </w:r>
      <w:proofErr w:type="gramEnd"/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t>Оригинал паспорта или иного документа, удостоверяющего личность родителей (законных представителей), и другие документы в соответствии с пунктом 9 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t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t>15. Дети, родители (законные представители) которых не представили необходимые для приема документы в соответствии с пунктом 9 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t>16. После приема документов, указанных в пункте 9 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договор)*(10) с родителями (законными представителями) ребенка.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</w:t>
      </w:r>
      <w:proofErr w:type="gramStart"/>
      <w:r w:rsidRPr="00D618E8">
        <w:rPr>
          <w:rFonts w:ascii="Arial" w:eastAsia="Times New Roman" w:hAnsi="Arial" w:cs="Arial"/>
          <w:color w:val="222222"/>
          <w:sz w:val="18"/>
          <w:szCs w:val="18"/>
        </w:rPr>
        <w:t>кт в тр</w:t>
      </w:r>
      <w:proofErr w:type="gramEnd"/>
      <w:r w:rsidRPr="00D618E8">
        <w:rPr>
          <w:rFonts w:ascii="Arial" w:eastAsia="Times New Roman" w:hAnsi="Arial" w:cs="Arial"/>
          <w:color w:val="222222"/>
          <w:sz w:val="18"/>
          <w:szCs w:val="18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t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 пунктом 8 настоящего Порядка.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lastRenderedPageBreak/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t>_____________________________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D618E8">
        <w:rPr>
          <w:rFonts w:ascii="Arial" w:eastAsia="Times New Roman" w:hAnsi="Arial" w:cs="Arial"/>
          <w:color w:val="222222"/>
          <w:sz w:val="18"/>
          <w:szCs w:val="18"/>
        </w:rPr>
        <w:t>*(1) Часть 9 статьи 55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D618E8">
        <w:rPr>
          <w:rFonts w:ascii="Arial" w:eastAsia="Times New Roman" w:hAnsi="Arial" w:cs="Arial"/>
          <w:color w:val="222222"/>
          <w:sz w:val="18"/>
          <w:szCs w:val="18"/>
        </w:rPr>
        <w:t>*(2) Части 2 и 3 статьи 67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</w:t>
      </w:r>
      <w:proofErr w:type="gramEnd"/>
      <w:r w:rsidRPr="00D618E8">
        <w:rPr>
          <w:rFonts w:ascii="Arial" w:eastAsia="Times New Roman" w:hAnsi="Arial" w:cs="Arial"/>
          <w:color w:val="222222"/>
          <w:sz w:val="18"/>
          <w:szCs w:val="18"/>
        </w:rPr>
        <w:t xml:space="preserve"> </w:t>
      </w:r>
      <w:proofErr w:type="gramStart"/>
      <w:r w:rsidRPr="00D618E8">
        <w:rPr>
          <w:rFonts w:ascii="Arial" w:eastAsia="Times New Roman" w:hAnsi="Arial" w:cs="Arial"/>
          <w:color w:val="222222"/>
          <w:sz w:val="18"/>
          <w:szCs w:val="18"/>
        </w:rPr>
        <w:t>2014, N 6, ст. 562, ст. 566).</w:t>
      </w:r>
      <w:proofErr w:type="gramEnd"/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D618E8">
        <w:rPr>
          <w:rFonts w:ascii="Arial" w:eastAsia="Times New Roman" w:hAnsi="Arial" w:cs="Arial"/>
          <w:color w:val="222222"/>
          <w:sz w:val="18"/>
          <w:szCs w:val="18"/>
        </w:rPr>
        <w:t>*(3) Часть 2 статьи 9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</w:r>
      <w:proofErr w:type="gramEnd"/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D618E8">
        <w:rPr>
          <w:rFonts w:ascii="Arial" w:eastAsia="Times New Roman" w:hAnsi="Arial" w:cs="Arial"/>
          <w:color w:val="222222"/>
          <w:sz w:val="18"/>
          <w:szCs w:val="18"/>
        </w:rPr>
        <w:t>*(4) Часть 4 статьи 67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D618E8">
        <w:rPr>
          <w:rFonts w:ascii="Arial" w:eastAsia="Times New Roman" w:hAnsi="Arial" w:cs="Arial"/>
          <w:color w:val="222222"/>
          <w:sz w:val="18"/>
          <w:szCs w:val="18"/>
        </w:rPr>
        <w:t>*(5) Часть 2 статьи 55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  <w:proofErr w:type="gramEnd"/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t>*(6) Для распорядительных актов о закрепленной территории, издаваемых в 2014 году, срок издания - не позднее 1 мая.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D618E8">
        <w:rPr>
          <w:rFonts w:ascii="Arial" w:eastAsia="Times New Roman" w:hAnsi="Arial" w:cs="Arial"/>
          <w:color w:val="222222"/>
          <w:sz w:val="18"/>
          <w:szCs w:val="18"/>
        </w:rPr>
        <w:t>*(7) Пункт 2 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 распоряжениемПравительства Российской Федерации от 17 декабря 2009 г. N 1993-р (Собрание законодательства Российской Федерации, 2009, N 52</w:t>
      </w:r>
      <w:proofErr w:type="gramEnd"/>
      <w:r w:rsidRPr="00D618E8">
        <w:rPr>
          <w:rFonts w:ascii="Arial" w:eastAsia="Times New Roman" w:hAnsi="Arial" w:cs="Arial"/>
          <w:color w:val="222222"/>
          <w:sz w:val="18"/>
          <w:szCs w:val="18"/>
        </w:rPr>
        <w:t>, ст. 6626; 2010, N 37, ст. 4777; 2012, N 2, ст. 375).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t>*(8) Пункт 11.1 Постановления Главного государственного санитарного врача Российской Федерации от 15 мая 2013 г.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r w:rsidRPr="00D618E8">
        <w:rPr>
          <w:rFonts w:ascii="Arial" w:eastAsia="Times New Roman" w:hAnsi="Arial" w:cs="Arial"/>
          <w:color w:val="222222"/>
          <w:sz w:val="18"/>
          <w:szCs w:val="18"/>
        </w:rPr>
        <w:t>*(9) Часть 1 статьи 6 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D618E8" w:rsidRPr="00D618E8" w:rsidRDefault="00D618E8" w:rsidP="00D618E8">
      <w:pPr>
        <w:spacing w:before="120" w:after="120" w:line="234" w:lineRule="atLeast"/>
        <w:jc w:val="center"/>
        <w:rPr>
          <w:rFonts w:ascii="Arial" w:eastAsia="Times New Roman" w:hAnsi="Arial" w:cs="Arial"/>
          <w:color w:val="222222"/>
          <w:sz w:val="18"/>
          <w:szCs w:val="18"/>
        </w:rPr>
      </w:pPr>
      <w:proofErr w:type="gramStart"/>
      <w:r w:rsidRPr="00D618E8">
        <w:rPr>
          <w:rFonts w:ascii="Arial" w:eastAsia="Times New Roman" w:hAnsi="Arial" w:cs="Arial"/>
          <w:color w:val="222222"/>
          <w:sz w:val="18"/>
          <w:szCs w:val="18"/>
        </w:rPr>
        <w:t>*(10) Часть 2 статьи 53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</w:r>
      <w:proofErr w:type="gramEnd"/>
    </w:p>
    <w:p w:rsidR="003934BF" w:rsidRDefault="003934BF"/>
    <w:sectPr w:rsidR="00393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D618E8"/>
    <w:rsid w:val="003934BF"/>
    <w:rsid w:val="00D6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8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18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7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2354</Words>
  <Characters>13422</Characters>
  <Application>Microsoft Office Word</Application>
  <DocSecurity>0</DocSecurity>
  <Lines>111</Lines>
  <Paragraphs>31</Paragraphs>
  <ScaleCrop>false</ScaleCrop>
  <Company>Reanimator Extreme Edition</Company>
  <LinksUpToDate>false</LinksUpToDate>
  <CharactersWithSpaces>15745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2015-05-08T05:52:00Z</dcterms:created>
  <dcterms:modified xsi:type="dcterms:W3CDTF">2015-05-08T05:52:00Z</dcterms:modified>
</cp:coreProperties>
</file>