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349"/>
        <w:gridCol w:w="2367"/>
        <w:gridCol w:w="6855"/>
      </w:tblGrid>
      <w:tr w:rsidR="003B1E34" w:rsidRPr="00B174E3" w:rsidTr="00B174E3"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174E3">
              <w:rPr>
                <w:rFonts w:ascii="Times New Roman" w:hAnsi="Times New Roman" w:cs="Times New Roman"/>
                <w:b/>
                <w:sz w:val="28"/>
              </w:rPr>
              <w:t>Образовательные области</w:t>
            </w:r>
          </w:p>
        </w:tc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3B1E34" w:rsidRPr="00B174E3" w:rsidTr="00B174E3"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8"/>
              </w:rPr>
            </w:pPr>
            <w:r w:rsidRPr="00B174E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4"/>
              </w:rPr>
            </w:pPr>
            <w:r w:rsidRPr="00B174E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«Физическое развитие»</w:t>
            </w:r>
          </w:p>
        </w:tc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174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Pr="00B174E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сентября </w:t>
            </w:r>
          </w:p>
          <w:p w:rsid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D79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https://yandex.ru/collections/card/5c3d9d262117180056df2762/</w:t>
              </w:r>
            </w:hyperlink>
          </w:p>
          <w:p w:rsidR="00B174E3" w:rsidRP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ребята, предлагаю вам немного позаниматься физкультурой, для этого перейдите по ссылке</w:t>
            </w:r>
          </w:p>
          <w:p w:rsidR="00B174E3" w:rsidRPr="00B174E3" w:rsidRDefault="00B174E3" w:rsidP="00B174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B174E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https://www.youtube.com/watch?v=iuk0YwPlHZE</w:t>
              </w:r>
            </w:hyperlink>
          </w:p>
          <w:p w:rsidR="00B174E3" w:rsidRPr="00B174E3" w:rsidRDefault="00B174E3" w:rsidP="00B174E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7-15</w:t>
            </w:r>
            <w:r w:rsidRPr="00B174E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сентября</w:t>
            </w:r>
          </w:p>
          <w:p w:rsid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  <w:p w:rsid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D79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https://youtu.be/6Jx24P198Tw</w:t>
              </w:r>
            </w:hyperlink>
          </w:p>
          <w:p w:rsid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D79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https://youtu.be/S5mftdidSe0</w:t>
              </w:r>
            </w:hyperlink>
          </w:p>
          <w:p w:rsidR="00B174E3" w:rsidRP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гимнастики для расслабления, успокоения</w:t>
            </w:r>
          </w:p>
          <w:p w:rsidR="00B174E3" w:rsidRPr="00B174E3" w:rsidRDefault="00B174E3" w:rsidP="00B1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D795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https://youtu.be/FdOPC6M1qvU</w:t>
              </w:r>
            </w:hyperlink>
          </w:p>
        </w:tc>
      </w:tr>
      <w:tr w:rsidR="003B1E34" w:rsidRPr="00B174E3" w:rsidTr="00B174E3"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8"/>
              </w:rPr>
            </w:pPr>
            <w:r w:rsidRPr="00B174E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74E3">
              <w:rPr>
                <w:rFonts w:ascii="Times New Roman" w:hAnsi="Times New Roman" w:cs="Times New Roman"/>
                <w:b/>
                <w:sz w:val="24"/>
              </w:rPr>
              <w:t>«Художественно-эстетическое развитие»</w:t>
            </w:r>
          </w:p>
        </w:tc>
        <w:tc>
          <w:tcPr>
            <w:tcW w:w="0" w:type="auto"/>
          </w:tcPr>
          <w:p w:rsidR="00B174E3" w:rsidRDefault="00B174E3" w:rsidP="00B174E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174E3">
              <w:rPr>
                <w:rFonts w:ascii="Times New Roman" w:hAnsi="Times New Roman" w:cs="Times New Roman"/>
                <w:b/>
                <w:sz w:val="24"/>
                <w:u w:val="single"/>
              </w:rPr>
              <w:t>1-7 сентября</w:t>
            </w:r>
          </w:p>
          <w:p w:rsidR="00B174E3" w:rsidRDefault="00B174E3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B174E3">
              <w:rPr>
                <w:rFonts w:ascii="Times New Roman" w:hAnsi="Times New Roman" w:cs="Times New Roman"/>
                <w:sz w:val="24"/>
              </w:rPr>
              <w:t>Создание картины из осенних листьев (фотоотчет в группу Вайбер)</w:t>
            </w:r>
          </w:p>
          <w:p w:rsidR="00B174E3" w:rsidRDefault="00B174E3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Рисунок «Веселое лето» - рисование по </w:t>
            </w:r>
            <w:r w:rsidR="003B1E34">
              <w:rPr>
                <w:rFonts w:ascii="Times New Roman" w:hAnsi="Times New Roman" w:cs="Times New Roman"/>
                <w:sz w:val="24"/>
              </w:rPr>
              <w:t>ярким воспоминаниям ребенка о лете (Отчет в группе)</w:t>
            </w:r>
          </w:p>
          <w:p w:rsidR="003B1E34" w:rsidRDefault="003B1E34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3.Лепка «Корзинка грибов» </w:t>
            </w:r>
          </w:p>
          <w:p w:rsidR="00075212" w:rsidRDefault="00075212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4.Создание поделки из природных материалов</w:t>
            </w:r>
            <w:bookmarkStart w:id="0" w:name="_GoBack"/>
            <w:bookmarkEnd w:id="0"/>
          </w:p>
          <w:p w:rsidR="003B1E34" w:rsidRPr="003B1E34" w:rsidRDefault="003B1E34" w:rsidP="00B174E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1E34">
              <w:rPr>
                <w:rFonts w:ascii="Times New Roman" w:hAnsi="Times New Roman" w:cs="Times New Roman"/>
                <w:b/>
                <w:sz w:val="24"/>
                <w:u w:val="single"/>
              </w:rPr>
              <w:t>7-15 сентября</w:t>
            </w:r>
          </w:p>
          <w:p w:rsidR="003B1E34" w:rsidRDefault="003B1E34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1.Тестопластика «Хлеб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сему голова»</w:t>
            </w:r>
          </w:p>
          <w:p w:rsidR="003B1E34" w:rsidRDefault="003B1E34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2.Рисование «Мы собрали урожай» натюрморт овощи с огорода</w:t>
            </w:r>
          </w:p>
          <w:p w:rsidR="003B1E34" w:rsidRDefault="003B1E34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3.Аппликация «Ежик из осенних листьев»</w:t>
            </w:r>
          </w:p>
          <w:p w:rsidR="003B1E34" w:rsidRPr="00B174E3" w:rsidRDefault="003B1E34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4.Музыка Разучивание песни об осени, либо стихотворения (запись видео)</w:t>
            </w:r>
          </w:p>
        </w:tc>
      </w:tr>
      <w:tr w:rsidR="003B1E34" w:rsidRPr="00B174E3" w:rsidTr="00B174E3"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8"/>
              </w:rPr>
            </w:pPr>
            <w:r w:rsidRPr="00B174E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B174E3" w:rsidRPr="003B1E34" w:rsidRDefault="003B1E34" w:rsidP="00B174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1E34">
              <w:rPr>
                <w:rFonts w:ascii="Times New Roman" w:hAnsi="Times New Roman" w:cs="Times New Roman"/>
                <w:b/>
                <w:sz w:val="24"/>
              </w:rPr>
              <w:t>«Речевое развитие»</w:t>
            </w:r>
          </w:p>
        </w:tc>
        <w:tc>
          <w:tcPr>
            <w:tcW w:w="0" w:type="auto"/>
          </w:tcPr>
          <w:p w:rsidR="00B174E3" w:rsidRPr="003B1E34" w:rsidRDefault="003B1E34" w:rsidP="003B1E3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1E34">
              <w:rPr>
                <w:rFonts w:ascii="Times New Roman" w:hAnsi="Times New Roman" w:cs="Times New Roman"/>
                <w:b/>
                <w:sz w:val="24"/>
                <w:u w:val="single"/>
              </w:rPr>
              <w:t>сентября</w:t>
            </w:r>
          </w:p>
          <w:p w:rsid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3B1E34">
              <w:rPr>
                <w:rFonts w:ascii="Times New Roman" w:hAnsi="Times New Roman" w:cs="Times New Roman"/>
                <w:sz w:val="24"/>
              </w:rPr>
              <w:t>Пройти по ссылке и посмотреть мультфильм «</w:t>
            </w:r>
            <w:proofErr w:type="spellStart"/>
            <w:r w:rsidRPr="003B1E34">
              <w:rPr>
                <w:rFonts w:ascii="Times New Roman" w:hAnsi="Times New Roman" w:cs="Times New Roman"/>
                <w:sz w:val="24"/>
              </w:rPr>
              <w:t>Листопадничек</w:t>
            </w:r>
            <w:proofErr w:type="spellEnd"/>
            <w:r w:rsidRPr="003B1E34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пересказать </w:t>
            </w:r>
          </w:p>
          <w:p w:rsid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AD7952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https://www.youtube.com/watch?v=yG77qxm0TM0&amp;feature=emb_logo</w:t>
              </w:r>
            </w:hyperlink>
          </w:p>
          <w:p w:rsid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Рассказать детям о приметах осени:</w:t>
            </w:r>
          </w:p>
          <w:p w:rsidR="003B1E34" w:rsidRP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 w:rsidRPr="003B1E34">
              <w:rPr>
                <w:rFonts w:ascii="Times New Roman" w:hAnsi="Times New Roman" w:cs="Times New Roman"/>
                <w:sz w:val="24"/>
              </w:rPr>
              <w:t>Подбери признаки, действия (не менее трех):</w:t>
            </w:r>
          </w:p>
          <w:p w:rsidR="003B1E34" w:rsidRP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 w:rsidRPr="003B1E34">
              <w:rPr>
                <w:rFonts w:ascii="Times New Roman" w:hAnsi="Times New Roman" w:cs="Times New Roman"/>
                <w:sz w:val="24"/>
              </w:rPr>
              <w:t>Небо осенью (какое?) – пасмурное, осеннее, серое,…</w:t>
            </w:r>
          </w:p>
          <w:p w:rsidR="003B1E34" w:rsidRP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 w:rsidRPr="003B1E34">
              <w:rPr>
                <w:rFonts w:ascii="Times New Roman" w:hAnsi="Times New Roman" w:cs="Times New Roman"/>
                <w:sz w:val="24"/>
              </w:rPr>
              <w:t>Погода осенью (какая?) – холодная, дождливая, ветряная,…</w:t>
            </w:r>
          </w:p>
          <w:p w:rsidR="003B1E34" w:rsidRP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 w:rsidRPr="003B1E34">
              <w:rPr>
                <w:rFonts w:ascii="Times New Roman" w:hAnsi="Times New Roman" w:cs="Times New Roman"/>
                <w:sz w:val="24"/>
              </w:rPr>
              <w:t>Дождь осенью (что делает?) –</w:t>
            </w:r>
            <w:r>
              <w:rPr>
                <w:rFonts w:ascii="Times New Roman" w:hAnsi="Times New Roman" w:cs="Times New Roman"/>
                <w:sz w:val="24"/>
              </w:rPr>
              <w:t xml:space="preserve"> идёт, хлещет, моросит, льёт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,..</w:t>
            </w:r>
            <w:proofErr w:type="gramEnd"/>
          </w:p>
          <w:p w:rsid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  <w:r w:rsidRPr="003B1E34">
              <w:rPr>
                <w:rFonts w:ascii="Times New Roman" w:hAnsi="Times New Roman" w:cs="Times New Roman"/>
                <w:sz w:val="24"/>
              </w:rPr>
              <w:t>Листья осенью (что делают?) – летят, кружатся, опадают</w:t>
            </w:r>
          </w:p>
          <w:p w:rsidR="003B1E34" w:rsidRPr="003B1E34" w:rsidRDefault="003B1E34" w:rsidP="003B1E34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3B1E34">
              <w:rPr>
                <w:rFonts w:ascii="Times New Roman" w:hAnsi="Times New Roman" w:cs="Times New Roman"/>
                <w:b/>
                <w:sz w:val="24"/>
                <w:u w:val="single"/>
              </w:rPr>
              <w:t>7-15 сентября</w:t>
            </w:r>
          </w:p>
          <w:p w:rsidR="003B1E34" w:rsidRDefault="007F3FCF" w:rsidP="007F3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1.Составить рассказ об осени по мнемотаблице</w:t>
            </w:r>
          </w:p>
          <w:p w:rsidR="007F3FCF" w:rsidRDefault="007F3FCF" w:rsidP="007F3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150DF2AB" wp14:editId="53233F78">
                  <wp:extent cx="3313345" cy="2342650"/>
                  <wp:effectExtent l="0" t="0" r="1905" b="635"/>
                  <wp:docPr id="2" name="Рисунок 2" descr="C:\Users\Леночка\Desktop\А434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очка\Desktop\А434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345" cy="234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FCF" w:rsidRPr="007F3FCF" w:rsidRDefault="007F3FCF" w:rsidP="007F3F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2.Выучить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стихотворение про осень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(записать видео)</w:t>
            </w:r>
          </w:p>
          <w:p w:rsidR="003B1E34" w:rsidRPr="003B1E34" w:rsidRDefault="003B1E34" w:rsidP="003B1E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1E34" w:rsidRPr="00B174E3" w:rsidTr="00B174E3"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8"/>
              </w:rPr>
            </w:pPr>
            <w:r w:rsidRPr="00B174E3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B174E3" w:rsidRPr="003B1E34" w:rsidRDefault="003B1E34" w:rsidP="00B174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«Социально-коммуникативное развитие»</w:t>
            </w:r>
          </w:p>
        </w:tc>
        <w:tc>
          <w:tcPr>
            <w:tcW w:w="0" w:type="auto"/>
          </w:tcPr>
          <w:p w:rsidR="00B174E3" w:rsidRPr="007F3FCF" w:rsidRDefault="007F3FCF" w:rsidP="00B174E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F3FCF">
              <w:rPr>
                <w:rFonts w:ascii="Times New Roman" w:hAnsi="Times New Roman" w:cs="Times New Roman"/>
                <w:b/>
                <w:sz w:val="24"/>
                <w:u w:val="single"/>
              </w:rPr>
              <w:t>1-7 сентября</w:t>
            </w:r>
          </w:p>
          <w:p w:rsidR="007F3FCF" w:rsidRDefault="007F3FCF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D94C536" wp14:editId="6F5E7A10">
                  <wp:extent cx="2889906" cy="3648075"/>
                  <wp:effectExtent l="0" t="0" r="5715" b="0"/>
                  <wp:docPr id="3" name="Рисунок 3" descr="C:\Users\Леночка\Desktop\img13_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ночка\Desktop\img13_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906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FCF" w:rsidRDefault="007F3FCF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2.Беседа с ребенком на тему «Плохие и хорошие поступки»</w:t>
            </w:r>
          </w:p>
          <w:p w:rsidR="007F3FCF" w:rsidRPr="007F3FCF" w:rsidRDefault="007F3FCF" w:rsidP="00B174E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F3FCF">
              <w:rPr>
                <w:rFonts w:ascii="Times New Roman" w:hAnsi="Times New Roman" w:cs="Times New Roman"/>
                <w:b/>
                <w:sz w:val="24"/>
                <w:u w:val="single"/>
              </w:rPr>
              <w:t>7-15 сентября</w:t>
            </w:r>
          </w:p>
          <w:p w:rsidR="007F3FCF" w:rsidRDefault="007F3FCF" w:rsidP="0007521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1.Поиграть в </w:t>
            </w:r>
            <w:r w:rsidRPr="00075212">
              <w:rPr>
                <w:sz w:val="22"/>
              </w:rPr>
              <w:t xml:space="preserve">игру </w:t>
            </w:r>
            <w:r w:rsidRPr="00075212">
              <w:rPr>
                <w:rStyle w:val="c6"/>
                <w:b/>
                <w:bCs/>
                <w:i/>
                <w:iCs/>
                <w:color w:val="7030A0"/>
                <w:szCs w:val="28"/>
              </w:rPr>
              <w:t>«Волшебные превращения»</w:t>
            </w:r>
          </w:p>
          <w:p w:rsidR="007F3FCF" w:rsidRPr="00075212" w:rsidRDefault="007F3FCF" w:rsidP="007F3FC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75212">
              <w:rPr>
                <w:rStyle w:val="c4"/>
                <w:i/>
                <w:iCs/>
                <w:color w:val="000000"/>
                <w:szCs w:val="28"/>
              </w:rPr>
              <w:t>Цель.</w:t>
            </w:r>
            <w:r w:rsidRPr="00075212">
              <w:rPr>
                <w:rStyle w:val="c0"/>
                <w:color w:val="000000"/>
                <w:szCs w:val="28"/>
              </w:rPr>
              <w:t> Развитие воображения, умения перевоплощаться.</w:t>
            </w:r>
          </w:p>
          <w:p w:rsidR="007F3FCF" w:rsidRPr="00075212" w:rsidRDefault="007F3FCF" w:rsidP="007F3FC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gramStart"/>
            <w:r w:rsidRPr="00075212">
              <w:rPr>
                <w:rStyle w:val="c0"/>
                <w:color w:val="000000"/>
                <w:szCs w:val="28"/>
              </w:rPr>
              <w:t>Детям предлагают «превратиться» в ягоды, фрукты, пароходик, игрушку и т.д.</w:t>
            </w:r>
            <w:proofErr w:type="gramEnd"/>
            <w:r w:rsidRPr="00075212">
              <w:rPr>
                <w:rStyle w:val="c0"/>
                <w:color w:val="000000"/>
                <w:szCs w:val="28"/>
              </w:rPr>
              <w:t> </w:t>
            </w:r>
            <w:r w:rsidRPr="00075212">
              <w:rPr>
                <w:rStyle w:val="c4"/>
                <w:i/>
                <w:iCs/>
                <w:color w:val="000000"/>
                <w:szCs w:val="28"/>
              </w:rPr>
              <w:t>Взрослый (или кто-то из детей)</w:t>
            </w:r>
            <w:r w:rsidRPr="00075212">
              <w:rPr>
                <w:rStyle w:val="c0"/>
                <w:color w:val="000000"/>
                <w:szCs w:val="28"/>
              </w:rPr>
              <w:t> начинает игру словами: «Мы заходим в… </w:t>
            </w:r>
            <w:r w:rsidRPr="00075212">
              <w:rPr>
                <w:rStyle w:val="c4"/>
                <w:i/>
                <w:iCs/>
                <w:color w:val="000000"/>
                <w:szCs w:val="28"/>
              </w:rPr>
              <w:t>(пауза – чтобы дети сконцентрировались)</w:t>
            </w:r>
            <w:r w:rsidRPr="00075212">
              <w:rPr>
                <w:rStyle w:val="c0"/>
                <w:color w:val="000000"/>
                <w:szCs w:val="28"/>
              </w:rPr>
              <w:t> сад…</w:t>
            </w:r>
            <w:r w:rsidRPr="00075212">
              <w:rPr>
                <w:rStyle w:val="c4"/>
                <w:i/>
                <w:iCs/>
                <w:color w:val="000000"/>
                <w:szCs w:val="28"/>
              </w:rPr>
              <w:t>(пауза – каждый ребенок должен решить, каким фруктом он будет)</w:t>
            </w:r>
            <w:proofErr w:type="gramStart"/>
            <w:r w:rsidRPr="00075212">
              <w:rPr>
                <w:rStyle w:val="c4"/>
                <w:i/>
                <w:iCs/>
                <w:color w:val="000000"/>
                <w:szCs w:val="28"/>
              </w:rPr>
              <w:t>.</w:t>
            </w:r>
            <w:r w:rsidRPr="00075212">
              <w:rPr>
                <w:rStyle w:val="c0"/>
                <w:color w:val="000000"/>
                <w:szCs w:val="28"/>
              </w:rPr>
              <w:t>Р</w:t>
            </w:r>
            <w:proofErr w:type="gramEnd"/>
            <w:r w:rsidRPr="00075212">
              <w:rPr>
                <w:rStyle w:val="c0"/>
                <w:color w:val="000000"/>
                <w:szCs w:val="28"/>
              </w:rPr>
              <w:t>аз, два, три!» После этой команды дети принимают вид задуманного фрукта.</w:t>
            </w:r>
          </w:p>
          <w:p w:rsidR="007F3FCF" w:rsidRDefault="007F3FCF" w:rsidP="007F3FC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Cs w:val="28"/>
              </w:rPr>
            </w:pPr>
            <w:r w:rsidRPr="00075212">
              <w:rPr>
                <w:rStyle w:val="c4"/>
                <w:i/>
                <w:iCs/>
                <w:color w:val="000000"/>
                <w:szCs w:val="28"/>
              </w:rPr>
              <w:t>Комментарий:</w:t>
            </w:r>
            <w:r w:rsidRPr="00075212">
              <w:rPr>
                <w:rStyle w:val="c0"/>
                <w:color w:val="000000"/>
                <w:szCs w:val="28"/>
              </w:rPr>
              <w:t> взрослый</w:t>
            </w:r>
            <w:r w:rsidRPr="00075212">
              <w:rPr>
                <w:rStyle w:val="c4"/>
                <w:i/>
                <w:iCs/>
                <w:color w:val="000000"/>
                <w:szCs w:val="28"/>
              </w:rPr>
              <w:t> (или ведущий - ребенок) </w:t>
            </w:r>
            <w:r w:rsidRPr="00075212">
              <w:rPr>
                <w:rStyle w:val="c0"/>
                <w:color w:val="000000"/>
                <w:szCs w:val="28"/>
              </w:rPr>
              <w:t>должен творчески подойти к дальнейшему продолжению игры. Ему нужно придумать какую-нибудь историю с участием детей. Но для начала он должен, конечно, догадаться, кто в кого превратился.</w:t>
            </w:r>
          </w:p>
          <w:p w:rsidR="00075212" w:rsidRPr="00075212" w:rsidRDefault="00075212" w:rsidP="007F3FC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lastRenderedPageBreak/>
              <w:t>2.</w:t>
            </w:r>
            <w:r w:rsidRPr="00075212">
              <w:rPr>
                <w:noProof/>
              </w:rPr>
              <w:t xml:space="preserve"> </w:t>
            </w:r>
            <w:r w:rsidRPr="00075212">
              <w:rPr>
                <w:noProof/>
              </w:rPr>
              <w:drawing>
                <wp:inline distT="0" distB="0" distL="0" distR="0" wp14:anchorId="167DA2AA" wp14:editId="6CD60821">
                  <wp:extent cx="3371850" cy="2528888"/>
                  <wp:effectExtent l="0" t="0" r="0" b="5080"/>
                  <wp:docPr id="4" name="Рисунок 7" descr="https://fs.znanio.ru/methodology/images/f3/21/f321151bfcc843d80bc8c4d0f49773f4d7d82c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methodology/images/f3/21/f321151bfcc843d80bc8c4d0f49773f4d7d82c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049" cy="252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FCF" w:rsidRPr="00B174E3" w:rsidRDefault="007F3FCF" w:rsidP="00B174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1E34" w:rsidRPr="00B174E3" w:rsidTr="00B174E3">
        <w:tc>
          <w:tcPr>
            <w:tcW w:w="0" w:type="auto"/>
          </w:tcPr>
          <w:p w:rsidR="00B174E3" w:rsidRPr="00B174E3" w:rsidRDefault="00B174E3" w:rsidP="00B174E3">
            <w:pPr>
              <w:rPr>
                <w:rFonts w:ascii="Times New Roman" w:hAnsi="Times New Roman" w:cs="Times New Roman"/>
                <w:sz w:val="28"/>
              </w:rPr>
            </w:pPr>
            <w:r w:rsidRPr="00B174E3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B174E3" w:rsidRPr="003B1E34" w:rsidRDefault="003B1E34" w:rsidP="00B174E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«Познавательное развитие»</w:t>
            </w:r>
          </w:p>
        </w:tc>
        <w:tc>
          <w:tcPr>
            <w:tcW w:w="0" w:type="auto"/>
          </w:tcPr>
          <w:p w:rsidR="00B174E3" w:rsidRPr="00075212" w:rsidRDefault="00075212" w:rsidP="00B174E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5212">
              <w:rPr>
                <w:rFonts w:ascii="Times New Roman" w:hAnsi="Times New Roman" w:cs="Times New Roman"/>
                <w:b/>
                <w:sz w:val="24"/>
                <w:u w:val="single"/>
              </w:rPr>
              <w:t>1-7 сентября</w:t>
            </w:r>
          </w:p>
          <w:p w:rsidR="00075212" w:rsidRDefault="00075212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789339" cy="3808286"/>
                  <wp:effectExtent l="0" t="0" r="1905" b="1905"/>
                  <wp:docPr id="6" name="Рисунок 6" descr="C:\Users\Леночка\Desktop\223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ночка\Desktop\2230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339" cy="380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212" w:rsidRDefault="00075212" w:rsidP="00B174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2.Повторить счет до 10 и обратно.</w:t>
            </w:r>
          </w:p>
          <w:p w:rsidR="00075212" w:rsidRDefault="00075212" w:rsidP="00B174E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5212">
              <w:rPr>
                <w:rFonts w:ascii="Times New Roman" w:hAnsi="Times New Roman" w:cs="Times New Roman"/>
                <w:b/>
                <w:sz w:val="24"/>
                <w:u w:val="single"/>
              </w:rPr>
              <w:t>7-15 сентября</w:t>
            </w:r>
          </w:p>
          <w:p w:rsidR="00075212" w:rsidRDefault="00075212" w:rsidP="00075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1.Конструирование «Дом для друзей» (фотоотчет)</w:t>
            </w:r>
          </w:p>
          <w:p w:rsidR="00075212" w:rsidRPr="00075212" w:rsidRDefault="00075212" w:rsidP="00075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513383" cy="2181225"/>
                  <wp:effectExtent l="0" t="0" r="0" b="0"/>
                  <wp:docPr id="7" name="Рисунок 7" descr="C:\Users\Леночка\Desktop\5db284767b164ed345b07f7d99064961--a-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еночка\Desktop\5db284767b164ed345b07f7d99064961--a-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383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49C" w:rsidRDefault="00B174E3" w:rsidP="00B174E3">
      <w:pPr>
        <w:jc w:val="center"/>
        <w:rPr>
          <w:rFonts w:ascii="Times New Roman" w:hAnsi="Times New Roman" w:cs="Times New Roman"/>
          <w:b/>
          <w:sz w:val="28"/>
        </w:rPr>
      </w:pPr>
      <w:r w:rsidRPr="00B174E3">
        <w:rPr>
          <w:rFonts w:ascii="Times New Roman" w:hAnsi="Times New Roman" w:cs="Times New Roman"/>
          <w:b/>
          <w:sz w:val="28"/>
        </w:rPr>
        <w:lastRenderedPageBreak/>
        <w:t>Задания по образовательным областям до 15 сентября</w:t>
      </w:r>
    </w:p>
    <w:p w:rsidR="00075212" w:rsidRPr="00B174E3" w:rsidRDefault="00075212" w:rsidP="00B174E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Фото-отчет о проделанной работы отправлять в Вайбер</w:t>
      </w:r>
      <w:proofErr w:type="gramEnd"/>
    </w:p>
    <w:sectPr w:rsidR="00075212" w:rsidRPr="00B1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941"/>
    <w:multiLevelType w:val="hybridMultilevel"/>
    <w:tmpl w:val="9C8653AC"/>
    <w:lvl w:ilvl="0" w:tplc="ACB4E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4692"/>
    <w:multiLevelType w:val="multilevel"/>
    <w:tmpl w:val="0A9AF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96118D"/>
    <w:multiLevelType w:val="hybridMultilevel"/>
    <w:tmpl w:val="D7E2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84162"/>
    <w:multiLevelType w:val="hybridMultilevel"/>
    <w:tmpl w:val="EEFE1928"/>
    <w:lvl w:ilvl="0" w:tplc="DF5ED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D5492"/>
    <w:multiLevelType w:val="hybridMultilevel"/>
    <w:tmpl w:val="C9D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1F"/>
    <w:rsid w:val="00075212"/>
    <w:rsid w:val="003B1E34"/>
    <w:rsid w:val="007C349C"/>
    <w:rsid w:val="007F3FCF"/>
    <w:rsid w:val="00B174E3"/>
    <w:rsid w:val="00B7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4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7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FC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3FCF"/>
  </w:style>
  <w:style w:type="paragraph" w:customStyle="1" w:styleId="c7">
    <w:name w:val="c7"/>
    <w:basedOn w:val="a"/>
    <w:rsid w:val="007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FCF"/>
  </w:style>
  <w:style w:type="character" w:customStyle="1" w:styleId="c0">
    <w:name w:val="c0"/>
    <w:basedOn w:val="a0"/>
    <w:rsid w:val="007F3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4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74E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FC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3FCF"/>
  </w:style>
  <w:style w:type="paragraph" w:customStyle="1" w:styleId="c7">
    <w:name w:val="c7"/>
    <w:basedOn w:val="a"/>
    <w:rsid w:val="007F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FCF"/>
  </w:style>
  <w:style w:type="character" w:customStyle="1" w:styleId="c0">
    <w:name w:val="c0"/>
    <w:basedOn w:val="a0"/>
    <w:rsid w:val="007F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Jx24P198Tw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uk0YwPlHZE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c3d9d262117180056df2762/" TargetMode="External"/><Relationship Id="rId11" Type="http://schemas.openxmlformats.org/officeDocument/2006/relationships/hyperlink" Target="https://www.youtube.com/watch?v=yG77qxm0TM0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youtu.be/FdOPC6M1qv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5mftdidSe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2020-09-02T14:51:00Z</dcterms:created>
  <dcterms:modified xsi:type="dcterms:W3CDTF">2020-09-02T15:30:00Z</dcterms:modified>
</cp:coreProperties>
</file>