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МКДОУ Тыргетуйский детский сад </w:t>
      </w:r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 </w:t>
      </w:r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 </w:t>
      </w:r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«ЧУДО- ОГОРОД»</w:t>
      </w:r>
      <w:r w:rsidR="00417140" w:rsidRPr="00417140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7140" w:rsidRPr="00417140">
        <w:rPr>
          <w:rFonts w:ascii="Times New Roman" w:eastAsia="Times New Roman" w:hAnsi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49688" cy="4162266"/>
            <wp:effectExtent l="0" t="0" r="0" b="0"/>
            <wp:docPr id="5" name="Рисунок 5" descr="H:\DCIM\101MSDCF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21" cy="416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6AC6" w:rsidRDefault="00C86AC6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E82EE0" w:rsidRDefault="00E82EE0" w:rsidP="003F78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3F781E">
        <w:rPr>
          <w:rFonts w:ascii="Times New Roman" w:eastAsia="Times New Roman" w:hAnsi="Times New Roman"/>
          <w:bCs/>
          <w:color w:val="000000"/>
          <w:sz w:val="27"/>
          <w:szCs w:val="27"/>
          <w:lang w:eastAsia="ru-RU"/>
        </w:rPr>
        <w:t>(младшая разновозрастная группа)</w:t>
      </w:r>
      <w:bookmarkStart w:id="0" w:name="_GoBack"/>
      <w:bookmarkEnd w:id="0"/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воспитатель</w:t>
      </w:r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Иванова Виктория Сергеевна,</w:t>
      </w:r>
    </w:p>
    <w:p w:rsidR="00E82EE0" w:rsidRDefault="00E82EE0" w:rsidP="00E8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2018 г.</w:t>
      </w:r>
    </w:p>
    <w:p w:rsidR="00E82EE0" w:rsidRPr="00010D8F" w:rsidRDefault="00E82EE0" w:rsidP="00010D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7"/>
          <w:lang w:eastAsia="ru-RU"/>
        </w:rPr>
      </w:pPr>
      <w:r w:rsidRPr="00010D8F">
        <w:rPr>
          <w:rFonts w:ascii="Times New Roman" w:eastAsia="Times New Roman" w:hAnsi="Times New Roman"/>
          <w:b/>
          <w:i/>
          <w:color w:val="000000"/>
          <w:sz w:val="28"/>
          <w:szCs w:val="27"/>
          <w:lang w:eastAsia="ru-RU"/>
        </w:rPr>
        <w:t>Организация экологического пространства на участке детского сада «Огород»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Цель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: создать оптимальные условия для проведения экологических занятий на огороде в младшей группе детского сада.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- высадить огород на территории ДОУ в отведённом для выращивания овощных культур месте;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учить ухаживать за растениями, дать наглядное представление детям о необходимости света, тепла, влаги, почвы для роста растений;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развитие интереса к исследовательской деятельности в процессе выращивания растений.</w:t>
      </w:r>
    </w:p>
    <w:p w:rsidR="00E82EE0" w:rsidRDefault="00E82EE0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расширять знания детей об особенностях строения и условиях роста овощных культур, растений огорода;</w:t>
      </w:r>
    </w:p>
    <w:p w:rsidR="00CD6FA4" w:rsidRPr="00010D8F" w:rsidRDefault="00A97145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010D8F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Перечень растений:</w:t>
      </w:r>
    </w:p>
    <w:p w:rsidR="00465E63" w:rsidRDefault="00CD6FA4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1.</w:t>
      </w:r>
      <w:r w:rsidR="0069590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Кабачок </w:t>
      </w:r>
      <w:proofErr w:type="spellStart"/>
      <w:r w:rsidR="0069590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Цукини</w:t>
      </w:r>
      <w:proofErr w:type="spellEnd"/>
      <w:r w:rsidR="0069590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</w:t>
      </w:r>
    </w:p>
    <w:p w:rsidR="00465E63" w:rsidRDefault="00465E63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2.</w:t>
      </w:r>
      <w:r w:rsidR="0069590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Тыква мускатная (витаминная),</w:t>
      </w:r>
    </w:p>
    <w:p w:rsidR="00A97145" w:rsidRDefault="00465E63" w:rsidP="00C86A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3.Цветы </w:t>
      </w:r>
      <w:r w:rsidR="00A971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(шафраны, ромашки, астры, виола, </w:t>
      </w:r>
      <w:proofErr w:type="spellStart"/>
      <w:r w:rsidR="00A971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циния</w:t>
      </w:r>
      <w:proofErr w:type="spellEnd"/>
      <w:r w:rsidR="00A9714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вербена).</w:t>
      </w:r>
    </w:p>
    <w:p w:rsidR="00A97145" w:rsidRDefault="00C86AC6" w:rsidP="006959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86AC6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91080" cy="1718310"/>
            <wp:effectExtent l="171450" t="171450" r="185420" b="186690"/>
            <wp:docPr id="2" name="Рисунок 2" descr="H:\DCIM\101MSDCF\DSC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45" cy="1719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82F08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t xml:space="preserve">    </w:t>
      </w:r>
      <w:r w:rsidR="00010D8F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t xml:space="preserve"> </w:t>
      </w:r>
      <w:r w:rsidR="00082F08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t xml:space="preserve"> </w:t>
      </w:r>
      <w:r w:rsidR="0069590A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A6C0A95" wp14:editId="6DDEB391">
            <wp:extent cx="2337141" cy="1752600"/>
            <wp:effectExtent l="171450" t="171450" r="17780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43" cy="17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6AC6" w:rsidRDefault="00C86AC6" w:rsidP="006959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86AC6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C1E23B6" wp14:editId="1B4CD8C2">
            <wp:extent cx="2348441" cy="1761331"/>
            <wp:effectExtent l="171450" t="171450" r="166370" b="182245"/>
            <wp:docPr id="4" name="Рисунок 4" descr="H:\DCIM\101MSDCF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23" cy="1763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10D8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</w:t>
      </w:r>
      <w:r w:rsidR="00010D8F" w:rsidRPr="00010D8F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36800" cy="1752599"/>
            <wp:effectExtent l="171450" t="171450" r="177800" b="172085"/>
            <wp:docPr id="7" name="Рисунок 7" descr="H:\DCIM\101MSDCF\DSC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98" cy="1756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10D8F" w:rsidRDefault="00010D8F" w:rsidP="006959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10D8F" w:rsidRDefault="00010D8F" w:rsidP="006959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010D8F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432685" cy="1824514"/>
            <wp:effectExtent l="152400" t="171450" r="196215" b="175895"/>
            <wp:docPr id="8" name="Рисунок 8" descr="H:\DCIM\101MSDCF\DSC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19" cy="182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F781E" w:rsidRPr="003F781E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32474" cy="1824355"/>
            <wp:effectExtent l="152400" t="171450" r="196850" b="175895"/>
            <wp:docPr id="9" name="Рисунок 9" descr="H:\DCIM\101MSDCF\DSC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38" cy="1826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781E" w:rsidRDefault="003F781E" w:rsidP="0069590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3F781E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66975" cy="1850232"/>
            <wp:effectExtent l="171450" t="171450" r="180975" b="188595"/>
            <wp:docPr id="10" name="Рисунок 10" descr="H:\DCIM\101MSDCF\DSC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1" cy="18536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3F781E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61895" cy="1846422"/>
            <wp:effectExtent l="171450" t="171450" r="186055" b="192405"/>
            <wp:docPr id="11" name="Рисунок 11" descr="H:\DCIM\101MSDCF\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92" cy="1848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781E" w:rsidRDefault="003F781E" w:rsidP="003F78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3F781E"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29006" cy="3246755"/>
            <wp:effectExtent l="171450" t="171450" r="167005" b="201295"/>
            <wp:docPr id="12" name="Рисунок 12" descr="H:\DCIM\101MSDCF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68" cy="3247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F781E" w:rsidSect="00010D8F">
      <w:pgSz w:w="11906" w:h="16838"/>
      <w:pgMar w:top="1134" w:right="850" w:bottom="1134" w:left="1418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76"/>
    <w:rsid w:val="00010D8F"/>
    <w:rsid w:val="00082F08"/>
    <w:rsid w:val="00305B9C"/>
    <w:rsid w:val="003A4142"/>
    <w:rsid w:val="003F781E"/>
    <w:rsid w:val="00417140"/>
    <w:rsid w:val="00465E63"/>
    <w:rsid w:val="0069590A"/>
    <w:rsid w:val="00981E1C"/>
    <w:rsid w:val="00A97145"/>
    <w:rsid w:val="00C43576"/>
    <w:rsid w:val="00C86AC6"/>
    <w:rsid w:val="00CD6FA4"/>
    <w:rsid w:val="00E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1A285-72F0-4683-A1F7-E844005B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EE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0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0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cp:lastPrinted>2018-08-10T06:48:00Z</cp:lastPrinted>
  <dcterms:created xsi:type="dcterms:W3CDTF">2018-08-10T06:12:00Z</dcterms:created>
  <dcterms:modified xsi:type="dcterms:W3CDTF">2018-08-12T02:01:00Z</dcterms:modified>
</cp:coreProperties>
</file>