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453" w:rsidRDefault="004B1F8C" w:rsidP="00277464">
      <w:pPr>
        <w:pStyle w:val="a7"/>
        <w:numPr>
          <w:ilvl w:val="0"/>
          <w:numId w:val="5"/>
        </w:numPr>
        <w:jc w:val="both"/>
      </w:pPr>
      <w:r>
        <w:rPr>
          <w:rFonts w:ascii="Times New Roman" w:hAnsi="Times New Roman" w:cs="Times New Roman"/>
          <w:sz w:val="24"/>
        </w:rPr>
        <w:t>Необходимо научить ребенка «пользоваться» игрушками. Лучшие игрушки те, которые можно комбинировать</w:t>
      </w:r>
      <w:r w:rsidR="00277464">
        <w:rPr>
          <w:rFonts w:ascii="Times New Roman" w:hAnsi="Times New Roman" w:cs="Times New Roman"/>
          <w:sz w:val="24"/>
        </w:rPr>
        <w:t xml:space="preserve"> всякий раз по-</w:t>
      </w:r>
      <w:r>
        <w:rPr>
          <w:rFonts w:ascii="Times New Roman" w:hAnsi="Times New Roman" w:cs="Times New Roman"/>
          <w:sz w:val="24"/>
        </w:rPr>
        <w:t>разному.</w:t>
      </w:r>
    </w:p>
    <w:p w:rsidR="00277464" w:rsidRDefault="00277464" w:rsidP="00277464">
      <w:pPr>
        <w:jc w:val="center"/>
      </w:pPr>
      <w:r w:rsidRPr="00277464">
        <w:rPr>
          <w:noProof/>
        </w:rPr>
        <w:drawing>
          <wp:inline distT="0" distB="0" distL="0" distR="0">
            <wp:extent cx="1924050" cy="2352227"/>
            <wp:effectExtent l="0" t="0" r="0" b="0"/>
            <wp:docPr id="6" name="Рисунок 6" descr="C:\Users\виктория\Downloads\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иктория\Downloads\загружено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107" cy="2357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464" w:rsidRDefault="00277464" w:rsidP="00277464">
      <w:pPr>
        <w:jc w:val="center"/>
      </w:pPr>
    </w:p>
    <w:p w:rsidR="00ED1453" w:rsidRDefault="00277464" w:rsidP="00277464">
      <w:pPr>
        <w:jc w:val="both"/>
      </w:pPr>
      <w:r>
        <w:rPr>
          <w:rFonts w:ascii="Times New Roman" w:hAnsi="Times New Roman" w:cs="Times New Roman"/>
        </w:rPr>
        <w:t>Э</w:t>
      </w:r>
      <w:r w:rsidRPr="00277464">
        <w:rPr>
          <w:rFonts w:ascii="Times New Roman" w:hAnsi="Times New Roman" w:cs="Times New Roman"/>
        </w:rPr>
        <w:t>то куклы и разные комплекты одежды к ним, мебель, посуда, 2-3 машинки различного назначения, игрушки – животные, строительный материал, конструкторы, наборы для тематических игр:</w:t>
      </w:r>
      <w:r>
        <w:rPr>
          <w:rFonts w:ascii="Times New Roman" w:hAnsi="Times New Roman" w:cs="Times New Roman"/>
        </w:rPr>
        <w:t xml:space="preserve"> «Парикмахерская, «Доктор», «Маленькой хозяйке», «Учись шить», «Сделай сам» и многие другие.</w:t>
      </w:r>
    </w:p>
    <w:p w:rsidR="00ED1453" w:rsidRDefault="00ED1453"/>
    <w:p w:rsidR="00ED1453" w:rsidRDefault="00ED1453"/>
    <w:p w:rsidR="00ED1453" w:rsidRDefault="00ED1453"/>
    <w:p w:rsidR="00ED1453" w:rsidRDefault="00ED1453"/>
    <w:p w:rsidR="00ED1453" w:rsidRDefault="00ED1453" w:rsidP="00277464">
      <w:pPr>
        <w:jc w:val="both"/>
      </w:pPr>
    </w:p>
    <w:p w:rsidR="00ED1453" w:rsidRDefault="00277464" w:rsidP="00277464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277464">
        <w:rPr>
          <w:rFonts w:ascii="Times New Roman" w:hAnsi="Times New Roman" w:cs="Times New Roman"/>
        </w:rPr>
        <w:t>Внимательно присмотритесь, как играет ваш ребенок. Если он просто перекладывает игрушки с места на место, помогите ему организовать игру.</w:t>
      </w:r>
    </w:p>
    <w:p w:rsidR="00277464" w:rsidRDefault="00277464" w:rsidP="00277464">
      <w:pPr>
        <w:pStyle w:val="a7"/>
        <w:jc w:val="both"/>
        <w:rPr>
          <w:rFonts w:ascii="Times New Roman" w:hAnsi="Times New Roman" w:cs="Times New Roman"/>
        </w:rPr>
      </w:pPr>
    </w:p>
    <w:p w:rsidR="00277464" w:rsidRDefault="00277464" w:rsidP="00277464">
      <w:pPr>
        <w:pStyle w:val="a7"/>
        <w:jc w:val="both"/>
        <w:rPr>
          <w:rFonts w:ascii="Times New Roman" w:hAnsi="Times New Roman" w:cs="Times New Roman"/>
        </w:rPr>
      </w:pPr>
    </w:p>
    <w:p w:rsidR="00277464" w:rsidRPr="00277464" w:rsidRDefault="00277464" w:rsidP="00277464">
      <w:pPr>
        <w:pStyle w:val="a7"/>
        <w:jc w:val="both"/>
        <w:rPr>
          <w:rFonts w:ascii="Times New Roman" w:hAnsi="Times New Roman" w:cs="Times New Roman"/>
        </w:rPr>
      </w:pPr>
      <w:r w:rsidRPr="00277464">
        <w:rPr>
          <w:rFonts w:ascii="Times New Roman" w:hAnsi="Times New Roman" w:cs="Times New Roman"/>
          <w:noProof/>
        </w:rPr>
        <w:drawing>
          <wp:inline distT="0" distB="0" distL="0" distR="0">
            <wp:extent cx="2514600" cy="1819275"/>
            <wp:effectExtent l="0" t="0" r="0" b="0"/>
            <wp:docPr id="7" name="Рисунок 7" descr="C:\Users\виктория\Downloads\images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иктория\Downloads\images (10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453" w:rsidRDefault="00ED1453"/>
    <w:p w:rsidR="00ED1453" w:rsidRPr="00E048F9" w:rsidRDefault="00E048F9" w:rsidP="00E048F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E048F9">
        <w:rPr>
          <w:rFonts w:ascii="Times New Roman" w:hAnsi="Times New Roman" w:cs="Times New Roman"/>
          <w:b/>
          <w:color w:val="FF0000"/>
          <w:sz w:val="28"/>
        </w:rPr>
        <w:t>ЧАЩЕ ИГРАЙТЕ</w:t>
      </w:r>
    </w:p>
    <w:p w:rsidR="00E048F9" w:rsidRPr="00E048F9" w:rsidRDefault="00E048F9" w:rsidP="00E048F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E048F9">
        <w:rPr>
          <w:rFonts w:ascii="Times New Roman" w:hAnsi="Times New Roman" w:cs="Times New Roman"/>
          <w:b/>
          <w:color w:val="FF0000"/>
          <w:sz w:val="28"/>
        </w:rPr>
        <w:t>ВМЕСТЕ С ДЕТЬМИ</w:t>
      </w:r>
    </w:p>
    <w:p w:rsidR="00ED1453" w:rsidRDefault="00ED1453"/>
    <w:p w:rsidR="00ED1453" w:rsidRDefault="00ED1453"/>
    <w:p w:rsidR="00ED1453" w:rsidRDefault="00ED1453"/>
    <w:p w:rsidR="00ED1453" w:rsidRDefault="00ED1453"/>
    <w:p w:rsidR="00ED1453" w:rsidRDefault="00ED1453"/>
    <w:p w:rsidR="00ED1453" w:rsidRDefault="00ED1453"/>
    <w:p w:rsidR="004B1F8C" w:rsidRDefault="00471983" w:rsidP="00E048F9">
      <w:pPr>
        <w:spacing w:after="0" w:line="240" w:lineRule="auto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5.85pt;margin-top:2.4pt;width:160.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" strokecolor="black [3200]">
            <v:shadow color="#868686"/>
          </v:shape>
        </w:pict>
      </w:r>
      <w:r w:rsidR="00E048F9">
        <w:t xml:space="preserve">  оформление:</w:t>
      </w:r>
    </w:p>
    <w:p w:rsidR="00E048F9" w:rsidRDefault="00E048F9" w:rsidP="00E048F9">
      <w:pPr>
        <w:spacing w:after="0" w:line="240" w:lineRule="auto"/>
      </w:pPr>
      <w:r>
        <w:t xml:space="preserve">  Иванова Виктория Сергеевна 2020г.</w:t>
      </w:r>
    </w:p>
    <w:p w:rsidR="00277464" w:rsidRDefault="00277464"/>
    <w:p w:rsidR="00ED1453" w:rsidRPr="00EF6F8A" w:rsidRDefault="00ED1453" w:rsidP="00ED1453">
      <w:pPr>
        <w:jc w:val="center"/>
        <w:rPr>
          <w:rFonts w:ascii="Times New Roman" w:hAnsi="Times New Roman" w:cs="Times New Roman"/>
          <w:color w:val="7030A0"/>
          <w:sz w:val="24"/>
        </w:rPr>
      </w:pPr>
      <w:r w:rsidRPr="00EF6F8A">
        <w:rPr>
          <w:rFonts w:ascii="Times New Roman" w:hAnsi="Times New Roman" w:cs="Times New Roman"/>
          <w:color w:val="7030A0"/>
          <w:sz w:val="24"/>
        </w:rPr>
        <w:t>МУНИЦИПАЛЬНОЕ КАЗЕННОЕ ДОШКОЛЬНОЕ ОБРА</w:t>
      </w:r>
      <w:r w:rsidR="00F579CF">
        <w:rPr>
          <w:rFonts w:ascii="Times New Roman" w:hAnsi="Times New Roman" w:cs="Times New Roman"/>
          <w:color w:val="7030A0"/>
          <w:sz w:val="24"/>
        </w:rPr>
        <w:t>ЗОВАТЕЛЬНОЕ УЧРЕЖДЕНИЕ ТЫРГЕТУЙС</w:t>
      </w:r>
      <w:r w:rsidRPr="00EF6F8A">
        <w:rPr>
          <w:rFonts w:ascii="Times New Roman" w:hAnsi="Times New Roman" w:cs="Times New Roman"/>
          <w:color w:val="7030A0"/>
          <w:sz w:val="24"/>
        </w:rPr>
        <w:t>КИЙ ДЕТСКИЙ САД</w:t>
      </w:r>
    </w:p>
    <w:p w:rsidR="00ED1453" w:rsidRDefault="00ED1453" w:rsidP="00ED1453">
      <w:pPr>
        <w:jc w:val="center"/>
        <w:rPr>
          <w:rFonts w:ascii="Times New Roman" w:hAnsi="Times New Roman" w:cs="Times New Roman"/>
          <w:sz w:val="20"/>
        </w:rPr>
      </w:pPr>
    </w:p>
    <w:p w:rsidR="00EF6F8A" w:rsidRDefault="00EF6F8A" w:rsidP="00ED1453">
      <w:pPr>
        <w:jc w:val="center"/>
        <w:rPr>
          <w:rFonts w:ascii="Times New Roman" w:hAnsi="Times New Roman" w:cs="Times New Roman"/>
          <w:color w:val="FF0000"/>
          <w:sz w:val="24"/>
        </w:rPr>
      </w:pPr>
      <w:r w:rsidRPr="00EF6F8A">
        <w:rPr>
          <w:rFonts w:ascii="Times New Roman" w:hAnsi="Times New Roman" w:cs="Times New Roman"/>
          <w:noProof/>
          <w:color w:val="FF0000"/>
          <w:sz w:val="24"/>
        </w:rPr>
        <w:drawing>
          <wp:inline distT="0" distB="0" distL="0" distR="0">
            <wp:extent cx="2977213" cy="1981200"/>
            <wp:effectExtent l="0" t="0" r="0" b="0"/>
            <wp:docPr id="1" name="Рисунок 1" descr="C:\Users\виктория\Downloads\images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ия\Downloads\images (12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771" cy="1986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F8A" w:rsidRDefault="00EF6F8A" w:rsidP="00ED1453">
      <w:pPr>
        <w:jc w:val="center"/>
        <w:rPr>
          <w:rFonts w:ascii="Times New Roman" w:hAnsi="Times New Roman" w:cs="Times New Roman"/>
          <w:color w:val="FF0000"/>
          <w:sz w:val="24"/>
        </w:rPr>
      </w:pPr>
    </w:p>
    <w:p w:rsidR="00EF6F8A" w:rsidRDefault="00EF6F8A" w:rsidP="00ED1453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EF6F8A">
        <w:rPr>
          <w:rFonts w:ascii="Times New Roman" w:hAnsi="Times New Roman" w:cs="Times New Roman"/>
          <w:color w:val="FF0000"/>
          <w:sz w:val="44"/>
          <w:szCs w:val="44"/>
        </w:rPr>
        <w:t>ИГРУШКА В ЖИЗНИ РЕБЕНКА</w:t>
      </w:r>
      <w:r>
        <w:rPr>
          <w:rFonts w:ascii="Times New Roman" w:hAnsi="Times New Roman" w:cs="Times New Roman"/>
          <w:color w:val="FF0000"/>
          <w:sz w:val="44"/>
          <w:szCs w:val="44"/>
        </w:rPr>
        <w:t>.</w:t>
      </w:r>
    </w:p>
    <w:p w:rsidR="00277464" w:rsidRPr="00277464" w:rsidRDefault="00EF6F8A" w:rsidP="00277464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Советы родителям.</w:t>
      </w:r>
    </w:p>
    <w:p w:rsidR="00277464" w:rsidRDefault="00277464" w:rsidP="00ED14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7464" w:rsidRDefault="00277464" w:rsidP="00ED14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48F9" w:rsidRDefault="00E048F9" w:rsidP="00ED14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48F9" w:rsidRDefault="00E048F9" w:rsidP="00E048F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F6F8A" w:rsidRDefault="00EF6F8A" w:rsidP="00ED14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Дорогие родители!</w:t>
      </w:r>
    </w:p>
    <w:p w:rsidR="00EF6F8A" w:rsidRDefault="00EF6F8A" w:rsidP="00EF6F8A">
      <w:pPr>
        <w:pStyle w:val="a7"/>
        <w:ind w:left="360"/>
        <w:rPr>
          <w:rFonts w:ascii="Times New Roman" w:hAnsi="Times New Roman" w:cs="Times New Roman"/>
          <w:sz w:val="24"/>
          <w:szCs w:val="24"/>
        </w:rPr>
      </w:pPr>
      <w:r w:rsidRPr="00EF6F8A">
        <w:rPr>
          <w:rFonts w:ascii="Times New Roman" w:hAnsi="Times New Roman" w:cs="Times New Roman"/>
          <w:sz w:val="24"/>
          <w:szCs w:val="24"/>
        </w:rPr>
        <w:t>Еще раз напоминаем вам, что:</w:t>
      </w:r>
    </w:p>
    <w:p w:rsidR="00EF6F8A" w:rsidRDefault="00EF6F8A" w:rsidP="00EF6F8A">
      <w:pPr>
        <w:pStyle w:val="a7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Каждая игрушка рассчитана на определенный возраст. Если ребенка 2-3 лет вполне удовлетворит машинка нарисованными на ней частями, то ребенку 6-7 лет играть с такой машинкой будет не интересно.</w:t>
      </w:r>
    </w:p>
    <w:p w:rsidR="00EF6F8A" w:rsidRDefault="00EF6F8A" w:rsidP="00EF6F8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F6F8A" w:rsidRDefault="00EF6F8A" w:rsidP="00EF6F8A">
      <w:pPr>
        <w:pStyle w:val="a7"/>
        <w:rPr>
          <w:rFonts w:ascii="Times New Roman" w:hAnsi="Times New Roman" w:cs="Times New Roman"/>
          <w:sz w:val="24"/>
          <w:szCs w:val="24"/>
        </w:rPr>
      </w:pPr>
      <w:r w:rsidRPr="00EF6F8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43125" cy="2143125"/>
            <wp:effectExtent l="0" t="0" r="0" b="0"/>
            <wp:docPr id="2" name="Рисунок 2" descr="C:\Users\виктория\Downloads\загружено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ктория\Downloads\загружено (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F8A" w:rsidRDefault="00561A3C" w:rsidP="00E048F9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младше ребенок, тем крупнее должен быть материал для строительных игр. В возрасте 6-7 лет крупный строительный материал обязательно надо дополнить мелким.</w:t>
      </w:r>
    </w:p>
    <w:p w:rsidR="00561A3C" w:rsidRDefault="00561A3C" w:rsidP="00561A3C">
      <w:pPr>
        <w:pStyle w:val="a7"/>
        <w:ind w:left="2160"/>
        <w:rPr>
          <w:rFonts w:ascii="Times New Roman" w:hAnsi="Times New Roman" w:cs="Times New Roman"/>
          <w:sz w:val="24"/>
          <w:szCs w:val="24"/>
        </w:rPr>
      </w:pPr>
    </w:p>
    <w:p w:rsidR="00561A3C" w:rsidRDefault="00561A3C" w:rsidP="00561A3C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Ребенок не играет всеми игрушками сразу, поэтому время от времени убирайте некоторые из них. Когда эти игрушки появятся снова, он будет рад, как новым.</w:t>
      </w:r>
    </w:p>
    <w:p w:rsidR="00561A3C" w:rsidRDefault="00561A3C" w:rsidP="00561A3C">
      <w:pPr>
        <w:jc w:val="center"/>
        <w:rPr>
          <w:rFonts w:ascii="Times New Roman" w:hAnsi="Times New Roman" w:cs="Times New Roman"/>
          <w:sz w:val="24"/>
          <w:szCs w:val="24"/>
        </w:rPr>
      </w:pPr>
      <w:r w:rsidRPr="00561A3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62175" cy="2114550"/>
            <wp:effectExtent l="0" t="0" r="0" b="0"/>
            <wp:docPr id="3" name="Рисунок 3" descr="C:\Users\виктория\Downloads\images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ктория\Downloads\images (5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A3C" w:rsidRDefault="00561A3C" w:rsidP="00561A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1A3C" w:rsidRDefault="00561A3C" w:rsidP="00561A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1A3C" w:rsidRDefault="00561A3C" w:rsidP="00E048F9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Прежде чем покупать игрушку, подумайте, какую пользу она может принести. У подвижного ребенка, безусловно, должны быть спортивные мячи, скакалки и т.д.,</w:t>
      </w:r>
    </w:p>
    <w:p w:rsidR="00561A3C" w:rsidRDefault="00561A3C" w:rsidP="00E048F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ему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 нужны игрушки, которые воспитывают усидчивость, </w:t>
      </w:r>
    </w:p>
    <w:p w:rsidR="00561A3C" w:rsidRDefault="00561A3C" w:rsidP="00E048F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Сосредоточенность (</w:t>
      </w:r>
      <w:r w:rsidR="004B1F8C">
        <w:rPr>
          <w:rFonts w:ascii="Times New Roman" w:hAnsi="Times New Roman" w:cs="Times New Roman"/>
          <w:sz w:val="24"/>
          <w:szCs w:val="24"/>
        </w:rPr>
        <w:t>мозаи</w:t>
      </w:r>
      <w:r>
        <w:rPr>
          <w:rFonts w:ascii="Times New Roman" w:hAnsi="Times New Roman" w:cs="Times New Roman"/>
          <w:sz w:val="24"/>
          <w:szCs w:val="24"/>
        </w:rPr>
        <w:t xml:space="preserve">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</w:t>
      </w:r>
      <w:r w:rsidR="004B1F8C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лы</w:t>
      </w:r>
      <w:proofErr w:type="spellEnd"/>
      <w:r w:rsidR="004B1F8C">
        <w:rPr>
          <w:rFonts w:ascii="Times New Roman" w:hAnsi="Times New Roman" w:cs="Times New Roman"/>
          <w:sz w:val="24"/>
          <w:szCs w:val="24"/>
        </w:rPr>
        <w:t xml:space="preserve">, конструкторы, </w:t>
      </w:r>
      <w:r w:rsidR="004B1F8C">
        <w:rPr>
          <w:rFonts w:ascii="Times New Roman" w:hAnsi="Times New Roman" w:cs="Times New Roman"/>
          <w:sz w:val="24"/>
          <w:szCs w:val="24"/>
        </w:rPr>
        <w:lastRenderedPageBreak/>
        <w:t>всевозможные наборы ручного труда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61A3C" w:rsidRDefault="00561A3C" w:rsidP="00561A3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561A3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05025" cy="2266950"/>
            <wp:effectExtent l="0" t="0" r="0" b="0"/>
            <wp:docPr id="4" name="Рисунок 4" descr="C:\Users\виктория\Downloads\images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иктория\Downloads\images (9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F8C" w:rsidRDefault="004B1F8C" w:rsidP="00561A3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4B1F8C" w:rsidRDefault="004B1F8C" w:rsidP="00E048F9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Приобретая игрушки, учитывайте склонности детей, но не всегда руководствуйтесь только их интересами. Предлагая ребенку разные игрушки, мы побуждаем у него разнообразные интересы.</w:t>
      </w:r>
    </w:p>
    <w:p w:rsidR="004B1F8C" w:rsidRDefault="004B1F8C" w:rsidP="004B1F8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61A3C" w:rsidRPr="00561A3C" w:rsidRDefault="004B1F8C" w:rsidP="004B1F8C">
      <w:pPr>
        <w:pStyle w:val="a7"/>
        <w:rPr>
          <w:rFonts w:ascii="Times New Roman" w:hAnsi="Times New Roman" w:cs="Times New Roman"/>
          <w:sz w:val="24"/>
          <w:szCs w:val="24"/>
        </w:rPr>
      </w:pPr>
      <w:r w:rsidRPr="004B1F8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81250" cy="1914525"/>
            <wp:effectExtent l="0" t="0" r="0" b="0"/>
            <wp:docPr id="5" name="Рисунок 5" descr="C:\Users\виктория\Downloads\images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иктория\Downloads\images (6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1A3C" w:rsidRPr="00561A3C" w:rsidSect="00E048F9">
      <w:pgSz w:w="16838" w:h="11906" w:orient="landscape"/>
      <w:pgMar w:top="709" w:right="1103" w:bottom="850" w:left="851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2B7" w:rsidRDefault="00D232B7" w:rsidP="00ED1453">
      <w:pPr>
        <w:spacing w:after="0" w:line="240" w:lineRule="auto"/>
      </w:pPr>
      <w:r>
        <w:separator/>
      </w:r>
    </w:p>
  </w:endnote>
  <w:endnote w:type="continuationSeparator" w:id="1">
    <w:p w:rsidR="00D232B7" w:rsidRDefault="00D232B7" w:rsidP="00ED1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2B7" w:rsidRDefault="00D232B7" w:rsidP="00ED1453">
      <w:pPr>
        <w:spacing w:after="0" w:line="240" w:lineRule="auto"/>
      </w:pPr>
      <w:r>
        <w:separator/>
      </w:r>
    </w:p>
  </w:footnote>
  <w:footnote w:type="continuationSeparator" w:id="1">
    <w:p w:rsidR="00D232B7" w:rsidRDefault="00D232B7" w:rsidP="00ED1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5767A"/>
    <w:multiLevelType w:val="hybridMultilevel"/>
    <w:tmpl w:val="34EEE06E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44D38F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ACE0F2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65F2326A"/>
    <w:multiLevelType w:val="hybridMultilevel"/>
    <w:tmpl w:val="7DB03F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9158BD"/>
    <w:multiLevelType w:val="hybridMultilevel"/>
    <w:tmpl w:val="9B28BC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1453"/>
    <w:rsid w:val="001B5144"/>
    <w:rsid w:val="00277464"/>
    <w:rsid w:val="003523EF"/>
    <w:rsid w:val="00471983"/>
    <w:rsid w:val="004B1F8C"/>
    <w:rsid w:val="00561A3C"/>
    <w:rsid w:val="00D232B7"/>
    <w:rsid w:val="00E048F9"/>
    <w:rsid w:val="00ED1453"/>
    <w:rsid w:val="00EF6F8A"/>
    <w:rsid w:val="00F57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1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D1453"/>
  </w:style>
  <w:style w:type="paragraph" w:styleId="a5">
    <w:name w:val="footer"/>
    <w:basedOn w:val="a"/>
    <w:link w:val="a6"/>
    <w:uiPriority w:val="99"/>
    <w:semiHidden/>
    <w:unhideWhenUsed/>
    <w:rsid w:val="00ED1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1453"/>
  </w:style>
  <w:style w:type="paragraph" w:styleId="a7">
    <w:name w:val="List Paragraph"/>
    <w:basedOn w:val="a"/>
    <w:uiPriority w:val="34"/>
    <w:qFormat/>
    <w:rsid w:val="00EF6F8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57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79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2020-01-27T06:21:00Z</cp:lastPrinted>
  <dcterms:created xsi:type="dcterms:W3CDTF">2020-01-26T14:56:00Z</dcterms:created>
  <dcterms:modified xsi:type="dcterms:W3CDTF">2020-01-27T06:22:00Z</dcterms:modified>
</cp:coreProperties>
</file>